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41" w:rsidRPr="00926B9B" w:rsidRDefault="00926B9B" w:rsidP="00A81101">
      <w:pPr>
        <w:pBdr>
          <w:top w:val="double" w:sz="4" w:space="1" w:color="auto"/>
          <w:left w:val="double" w:sz="4" w:space="4" w:color="auto"/>
          <w:bottom w:val="double" w:sz="4" w:space="22" w:color="auto"/>
          <w:right w:val="double" w:sz="4" w:space="4" w:color="auto"/>
        </w:pBdr>
        <w:spacing w:after="0"/>
        <w:jc w:val="center"/>
        <w:rPr>
          <w:rFonts w:ascii="Arial Black" w:hAnsi="Arial Black"/>
          <w:color w:val="FF0000"/>
          <w:sz w:val="144"/>
          <w:szCs w:val="144"/>
          <w:u w:val="single"/>
        </w:rPr>
      </w:pPr>
      <w:r w:rsidRPr="00926B9B">
        <w:rPr>
          <w:rFonts w:ascii="Arial Black" w:hAnsi="Arial Black"/>
          <w:noProof/>
          <w:color w:val="FF0000"/>
          <w:sz w:val="144"/>
          <w:szCs w:val="14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D180C" wp14:editId="34503A29">
                <wp:simplePos x="0" y="0"/>
                <wp:positionH relativeFrom="column">
                  <wp:posOffset>397510</wp:posOffset>
                </wp:positionH>
                <wp:positionV relativeFrom="paragraph">
                  <wp:posOffset>54610</wp:posOffset>
                </wp:positionV>
                <wp:extent cx="1584960" cy="1478280"/>
                <wp:effectExtent l="0" t="0" r="0" b="762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147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5B2" w:rsidRDefault="001455B2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E943A2B" wp14:editId="4788865F">
                                  <wp:extent cx="1440564" cy="1371600"/>
                                  <wp:effectExtent l="0" t="0" r="762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ziałka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810" cy="13689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1.3pt;margin-top:4.3pt;width:124.8pt;height:1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" fillcolor="white [3201]" stroked="f" strokeweight=".5pt">
                <v:textbox>
                  <w:txbxContent>
                    <w:p w:rsidR="001455B2" w:rsidRDefault="001455B2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E943A2B" wp14:editId="4788865F">
                            <wp:extent cx="1440564" cy="1371600"/>
                            <wp:effectExtent l="0" t="0" r="762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ziałk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7810" cy="13689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26B9B">
        <w:rPr>
          <w:rFonts w:ascii="Arial Black" w:hAnsi="Arial Black"/>
          <w:noProof/>
          <w:color w:val="FF0000"/>
          <w:sz w:val="144"/>
          <w:szCs w:val="14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3FA69" wp14:editId="533A3482">
                <wp:simplePos x="0" y="0"/>
                <wp:positionH relativeFrom="column">
                  <wp:posOffset>2028190</wp:posOffset>
                </wp:positionH>
                <wp:positionV relativeFrom="paragraph">
                  <wp:posOffset>1258570</wp:posOffset>
                </wp:positionV>
                <wp:extent cx="8069580" cy="396240"/>
                <wp:effectExtent l="0" t="0" r="7620" b="381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958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B41" w:rsidRPr="00BF1F07" w:rsidRDefault="00027276" w:rsidP="00DB627F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color w:val="008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27276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 xml:space="preserve">Zarządu </w:t>
                            </w:r>
                            <w:r w:rsidR="00BD6B41" w:rsidRPr="00027276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Stowarzyszenia Działkowców Ogrodu „Zacisze” w Krośnie ul. Białobrzeska</w:t>
                            </w:r>
                            <w:r w:rsidR="00BD6B41" w:rsidRPr="00BF1F07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D6B41" w:rsidRPr="00027276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133</w:t>
                            </w:r>
                          </w:p>
                          <w:p w:rsidR="00BD6B41" w:rsidRDefault="00BD6B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59.7pt;margin-top:99.1pt;width:635.4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" fillcolor="white [3201]" stroked="f" strokeweight=".25pt">
                <v:textbox>
                  <w:txbxContent>
                    <w:p w:rsidR="00BD6B41" w:rsidRPr="00BF1F07" w:rsidRDefault="00027276" w:rsidP="00DB627F">
                      <w:pPr>
                        <w:spacing w:after="0"/>
                        <w:rPr>
                          <w:rFonts w:ascii="Arial Black" w:hAnsi="Arial Black"/>
                          <w:b/>
                          <w:color w:val="008000"/>
                          <w:sz w:val="16"/>
                          <w:szCs w:val="16"/>
                          <w:u w:val="single"/>
                        </w:rPr>
                      </w:pPr>
                      <w:r w:rsidRPr="00027276">
                        <w:rPr>
                          <w:rFonts w:ascii="Arial Narrow" w:hAnsi="Arial Narrow" w:cs="Arial"/>
                          <w:b/>
                          <w:color w:val="008000"/>
                          <w:sz w:val="36"/>
                          <w:szCs w:val="36"/>
                        </w:rPr>
                        <w:t xml:space="preserve">Zarządu </w:t>
                      </w:r>
                      <w:r w:rsidR="00BD6B41" w:rsidRPr="00027276">
                        <w:rPr>
                          <w:rFonts w:ascii="Arial Narrow" w:hAnsi="Arial Narrow" w:cs="Arial"/>
                          <w:b/>
                          <w:color w:val="008000"/>
                          <w:sz w:val="36"/>
                          <w:szCs w:val="36"/>
                        </w:rPr>
                        <w:t>Stowarzyszenia Działkowców Ogrodu „Zacisze” w Krośnie ul. Białobrzeska</w:t>
                      </w:r>
                      <w:r w:rsidR="00BD6B41" w:rsidRPr="00BF1F07">
                        <w:rPr>
                          <w:rFonts w:ascii="Arial Narrow" w:hAnsi="Arial Narrow" w:cs="Arial"/>
                          <w:b/>
                          <w:color w:val="008000"/>
                          <w:sz w:val="40"/>
                          <w:szCs w:val="40"/>
                        </w:rPr>
                        <w:t xml:space="preserve"> </w:t>
                      </w:r>
                      <w:r w:rsidR="00BD6B41" w:rsidRPr="00027276">
                        <w:rPr>
                          <w:rFonts w:ascii="Arial Narrow" w:hAnsi="Arial Narrow" w:cs="Arial"/>
                          <w:b/>
                          <w:color w:val="008000"/>
                          <w:sz w:val="36"/>
                          <w:szCs w:val="36"/>
                        </w:rPr>
                        <w:t>133</w:t>
                      </w:r>
                    </w:p>
                    <w:p w:rsidR="00BD6B41" w:rsidRDefault="00BD6B41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color w:val="FF0000"/>
          <w:sz w:val="144"/>
          <w:szCs w:val="144"/>
          <w:u w:val="single"/>
        </w:rPr>
        <w:t xml:space="preserve">   </w:t>
      </w:r>
      <w:r w:rsidRPr="00926B9B">
        <w:rPr>
          <w:rFonts w:ascii="Arial Black" w:hAnsi="Arial Black"/>
          <w:color w:val="FF0000"/>
          <w:sz w:val="144"/>
          <w:szCs w:val="144"/>
        </w:rPr>
        <w:t xml:space="preserve">  </w:t>
      </w:r>
      <w:r w:rsidR="00BD6B41" w:rsidRPr="00926B9B">
        <w:rPr>
          <w:rFonts w:ascii="Arial Black" w:hAnsi="Arial Black"/>
          <w:color w:val="FF0000"/>
          <w:sz w:val="144"/>
          <w:szCs w:val="144"/>
          <w:u w:val="single"/>
        </w:rPr>
        <w:t>INFORMACJA</w:t>
      </w:r>
    </w:p>
    <w:p w:rsidR="00071189" w:rsidRPr="00A6709F" w:rsidRDefault="00BD6B41" w:rsidP="00A81101">
      <w:pPr>
        <w:pBdr>
          <w:top w:val="double" w:sz="4" w:space="1" w:color="auto"/>
          <w:left w:val="double" w:sz="4" w:space="4" w:color="auto"/>
          <w:bottom w:val="double" w:sz="4" w:space="22" w:color="auto"/>
          <w:right w:val="double" w:sz="4" w:space="4" w:color="auto"/>
        </w:pBdr>
        <w:spacing w:after="0"/>
        <w:rPr>
          <w:rFonts w:ascii="Arial Black" w:hAnsi="Arial Black"/>
          <w:color w:val="FF0000"/>
          <w:sz w:val="16"/>
          <w:szCs w:val="16"/>
          <w:u w:val="single"/>
        </w:rPr>
      </w:pPr>
      <w:r>
        <w:rPr>
          <w:rFonts w:ascii="Arial Narrow" w:hAnsi="Arial Narrow" w:cs="Arial"/>
          <w:sz w:val="40"/>
          <w:szCs w:val="40"/>
        </w:rPr>
        <w:t xml:space="preserve"> </w:t>
      </w:r>
    </w:p>
    <w:p w:rsidR="00A81101" w:rsidRDefault="00270C00" w:rsidP="00A81101">
      <w:pPr>
        <w:pBdr>
          <w:top w:val="double" w:sz="4" w:space="1" w:color="auto"/>
          <w:left w:val="double" w:sz="4" w:space="4" w:color="auto"/>
          <w:bottom w:val="double" w:sz="4" w:space="22" w:color="auto"/>
          <w:right w:val="double" w:sz="4" w:space="4" w:color="auto"/>
        </w:pBdr>
        <w:spacing w:after="0"/>
        <w:jc w:val="center"/>
        <w:rPr>
          <w:rFonts w:ascii="Arial Narrow" w:hAnsi="Arial Narrow" w:cs="Arial"/>
          <w:b/>
          <w:i/>
          <w:sz w:val="32"/>
          <w:szCs w:val="32"/>
        </w:rPr>
      </w:pPr>
      <w:r>
        <w:rPr>
          <w:rFonts w:ascii="Arial Narrow" w:hAnsi="Arial Narrow" w:cs="Arial"/>
          <w:b/>
          <w:i/>
          <w:sz w:val="32"/>
          <w:szCs w:val="32"/>
        </w:rPr>
        <w:t>Szanowni Państwo</w:t>
      </w:r>
      <w:r w:rsidR="00DB627F" w:rsidRPr="004855E1">
        <w:rPr>
          <w:rFonts w:ascii="Arial Narrow" w:hAnsi="Arial Narrow" w:cs="Arial"/>
          <w:b/>
          <w:i/>
          <w:sz w:val="32"/>
          <w:szCs w:val="32"/>
        </w:rPr>
        <w:t xml:space="preserve"> w trosce o estetykę i wygląd Ogrodu informujemy, że na posiedzeniu Zarządu St</w:t>
      </w:r>
      <w:r w:rsidR="00994EB9">
        <w:rPr>
          <w:rFonts w:ascii="Arial Narrow" w:hAnsi="Arial Narrow" w:cs="Arial"/>
          <w:b/>
          <w:i/>
          <w:sz w:val="32"/>
          <w:szCs w:val="32"/>
        </w:rPr>
        <w:t xml:space="preserve">owarzyszenia ustalono że </w:t>
      </w:r>
      <w:r w:rsidR="00DB627F" w:rsidRPr="004855E1">
        <w:rPr>
          <w:rFonts w:ascii="Arial Narrow" w:hAnsi="Arial Narrow" w:cs="Arial"/>
          <w:b/>
          <w:i/>
          <w:sz w:val="32"/>
          <w:szCs w:val="32"/>
        </w:rPr>
        <w:t>brama wjazdowa będzie otwarta</w:t>
      </w:r>
      <w:r>
        <w:rPr>
          <w:rFonts w:ascii="Arial Narrow" w:hAnsi="Arial Narrow" w:cs="Arial"/>
          <w:b/>
          <w:i/>
          <w:sz w:val="32"/>
          <w:szCs w:val="32"/>
        </w:rPr>
        <w:t xml:space="preserve"> od </w:t>
      </w:r>
    </w:p>
    <w:p w:rsidR="00A81101" w:rsidRPr="00A81101" w:rsidRDefault="00A81101" w:rsidP="00A81101">
      <w:pPr>
        <w:pBdr>
          <w:top w:val="double" w:sz="4" w:space="1" w:color="auto"/>
          <w:left w:val="double" w:sz="4" w:space="4" w:color="auto"/>
          <w:bottom w:val="double" w:sz="4" w:space="22" w:color="auto"/>
          <w:right w:val="double" w:sz="4" w:space="4" w:color="auto"/>
        </w:pBdr>
        <w:spacing w:after="0"/>
        <w:jc w:val="center"/>
        <w:rPr>
          <w:rFonts w:ascii="Arial Narrow" w:hAnsi="Arial Narrow" w:cs="Arial"/>
          <w:b/>
          <w:i/>
          <w:color w:val="FF0000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1101">
        <w:rPr>
          <w:rFonts w:ascii="Arial Narrow" w:hAnsi="Arial Narrow" w:cs="Arial"/>
          <w:b/>
          <w:i/>
          <w:color w:val="FF0000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13</w:t>
      </w:r>
      <w:r w:rsidR="008A2FF8" w:rsidRPr="00A81101">
        <w:rPr>
          <w:rFonts w:ascii="Arial Narrow" w:hAnsi="Arial Narrow" w:cs="Arial"/>
          <w:b/>
          <w:i/>
          <w:color w:val="FF0000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kwietnia 2019</w:t>
      </w:r>
      <w:r w:rsidR="00270C00" w:rsidRPr="00A81101">
        <w:rPr>
          <w:rFonts w:ascii="Arial Narrow" w:hAnsi="Arial Narrow" w:cs="Arial"/>
          <w:b/>
          <w:i/>
          <w:color w:val="FF0000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r.</w:t>
      </w:r>
      <w:r w:rsidR="00DB627F" w:rsidRPr="00A81101">
        <w:rPr>
          <w:rFonts w:ascii="Arial Narrow" w:hAnsi="Arial Narrow" w:cs="Arial"/>
          <w:b/>
          <w:i/>
          <w:color w:val="FF0000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w </w:t>
      </w:r>
      <w:r w:rsidR="00CF2E60" w:rsidRPr="00A81101">
        <w:rPr>
          <w:rFonts w:ascii="Arial Narrow" w:hAnsi="Arial Narrow" w:cs="Arial"/>
          <w:b/>
          <w:i/>
          <w:color w:val="FF0000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każdą </w:t>
      </w:r>
      <w:r w:rsidRPr="00A81101">
        <w:rPr>
          <w:rFonts w:ascii="Arial Narrow" w:hAnsi="Arial Narrow" w:cs="Arial"/>
          <w:b/>
          <w:i/>
          <w:color w:val="FF0000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sobotę w godzinach 8</w:t>
      </w:r>
      <w:r w:rsidR="00270C00" w:rsidRPr="00A81101">
        <w:rPr>
          <w:rFonts w:ascii="Arial Narrow" w:hAnsi="Arial Narrow" w:cs="Arial"/>
          <w:b/>
          <w:i/>
          <w:color w:val="FF0000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.00 – 18</w:t>
      </w:r>
      <w:r w:rsidR="00DB627F" w:rsidRPr="00A81101">
        <w:rPr>
          <w:rFonts w:ascii="Arial Narrow" w:hAnsi="Arial Narrow" w:cs="Arial"/>
          <w:b/>
          <w:i/>
          <w:color w:val="FF0000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.0</w:t>
      </w:r>
      <w:r w:rsidR="008A2FF8" w:rsidRPr="00A81101">
        <w:rPr>
          <w:rFonts w:ascii="Arial Narrow" w:hAnsi="Arial Narrow" w:cs="Arial"/>
          <w:b/>
          <w:i/>
          <w:color w:val="FF0000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 do końca miesiąca maja 2019</w:t>
      </w:r>
      <w:r w:rsidR="00027276" w:rsidRPr="00A81101">
        <w:rPr>
          <w:rFonts w:ascii="Arial Narrow" w:hAnsi="Arial Narrow" w:cs="Arial"/>
          <w:b/>
          <w:i/>
          <w:color w:val="FF0000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r. </w:t>
      </w:r>
    </w:p>
    <w:p w:rsidR="00CF2E60" w:rsidRPr="004855E1" w:rsidRDefault="00027276" w:rsidP="00A81101">
      <w:pPr>
        <w:pBdr>
          <w:top w:val="double" w:sz="4" w:space="1" w:color="auto"/>
          <w:left w:val="double" w:sz="4" w:space="4" w:color="auto"/>
          <w:bottom w:val="double" w:sz="4" w:space="22" w:color="auto"/>
          <w:right w:val="double" w:sz="4" w:space="4" w:color="auto"/>
        </w:pBdr>
        <w:spacing w:after="0"/>
        <w:jc w:val="center"/>
        <w:rPr>
          <w:rFonts w:ascii="Arial Narrow" w:hAnsi="Arial Narrow" w:cs="Arial"/>
          <w:b/>
          <w:i/>
          <w:sz w:val="32"/>
          <w:szCs w:val="32"/>
        </w:rPr>
      </w:pPr>
      <w:r w:rsidRPr="00A81101">
        <w:rPr>
          <w:rFonts w:ascii="Arial Narrow" w:hAnsi="Arial Narrow" w:cs="Arial"/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015C7" w:rsidRPr="004855E1">
        <w:rPr>
          <w:rFonts w:ascii="Arial Narrow" w:hAnsi="Arial Narrow" w:cs="Arial"/>
          <w:b/>
          <w:i/>
          <w:sz w:val="32"/>
          <w:szCs w:val="32"/>
        </w:rPr>
        <w:t>Istnieje możliwość wjazdu w innych dniach i godzinach po wcześniejszym</w:t>
      </w:r>
      <w:r w:rsidR="00270C00">
        <w:rPr>
          <w:rFonts w:ascii="Arial Narrow" w:hAnsi="Arial Narrow" w:cs="Arial"/>
          <w:b/>
          <w:i/>
          <w:sz w:val="32"/>
          <w:szCs w:val="32"/>
        </w:rPr>
        <w:t xml:space="preserve"> </w:t>
      </w:r>
      <w:r w:rsidR="00F015C7" w:rsidRPr="004855E1">
        <w:rPr>
          <w:rFonts w:ascii="Arial Narrow" w:hAnsi="Arial Narrow" w:cs="Arial"/>
          <w:b/>
          <w:i/>
          <w:sz w:val="32"/>
          <w:szCs w:val="32"/>
        </w:rPr>
        <w:t xml:space="preserve"> telefonicznym powiadomieniu </w:t>
      </w:r>
      <w:r w:rsidR="00490105" w:rsidRPr="004855E1">
        <w:rPr>
          <w:rFonts w:ascii="Arial Narrow" w:hAnsi="Arial Narrow" w:cs="Arial"/>
          <w:b/>
          <w:i/>
          <w:sz w:val="32"/>
          <w:szCs w:val="32"/>
        </w:rPr>
        <w:t>gospodarza ogrodu i ustaleniu terminu wjazdu.</w:t>
      </w:r>
      <w:r w:rsidR="00071F81" w:rsidRPr="004855E1">
        <w:rPr>
          <w:rFonts w:ascii="Arial Narrow" w:hAnsi="Arial Narrow" w:cs="Arial"/>
          <w:b/>
          <w:i/>
          <w:sz w:val="32"/>
          <w:szCs w:val="32"/>
        </w:rPr>
        <w:t xml:space="preserve"> </w:t>
      </w:r>
    </w:p>
    <w:p w:rsidR="00A81101" w:rsidRDefault="00661ADD" w:rsidP="00A81101">
      <w:pPr>
        <w:pBdr>
          <w:top w:val="double" w:sz="4" w:space="1" w:color="auto"/>
          <w:left w:val="double" w:sz="4" w:space="4" w:color="auto"/>
          <w:bottom w:val="double" w:sz="4" w:space="22" w:color="auto"/>
          <w:right w:val="double" w:sz="4" w:space="4" w:color="auto"/>
        </w:pBdr>
        <w:spacing w:after="0"/>
        <w:jc w:val="center"/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Telefon </w:t>
      </w:r>
      <w:r w:rsidR="00A81101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do </w:t>
      </w:r>
      <w:r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</w:t>
      </w:r>
      <w:r w:rsidR="00490105" w:rsidRPr="00071189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ospodarz</w:t>
      </w:r>
      <w:r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 O</w:t>
      </w:r>
      <w:r w:rsidR="00CF2E60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grodu </w:t>
      </w:r>
    </w:p>
    <w:p w:rsidR="00661ADD" w:rsidRPr="000D4926" w:rsidRDefault="00CF2E60" w:rsidP="00A81101">
      <w:pPr>
        <w:pBdr>
          <w:top w:val="double" w:sz="4" w:space="1" w:color="auto"/>
          <w:left w:val="double" w:sz="4" w:space="4" w:color="auto"/>
          <w:bottom w:val="double" w:sz="4" w:space="22" w:color="auto"/>
          <w:right w:val="double" w:sz="4" w:space="4" w:color="auto"/>
        </w:pBdr>
        <w:spacing w:after="0"/>
        <w:jc w:val="center"/>
        <w:rPr>
          <w:rFonts w:ascii="Arial Black" w:hAnsi="Arial Black" w:cs="Arial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D4926">
        <w:rPr>
          <w:rFonts w:ascii="Arial Black" w:hAnsi="Arial Black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Pan</w:t>
      </w:r>
      <w:r w:rsidR="00A81101" w:rsidRPr="000D4926">
        <w:rPr>
          <w:rFonts w:ascii="Arial Black" w:hAnsi="Arial Black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Zbigniew Lorenc</w:t>
      </w:r>
      <w:r w:rsidR="00071F81" w:rsidRPr="000D4926">
        <w:rPr>
          <w:rFonts w:ascii="Arial Black" w:hAnsi="Arial Black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90105" w:rsidRPr="000D4926">
        <w:rPr>
          <w:rFonts w:ascii="Arial Black" w:hAnsi="Arial Black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– </w:t>
      </w:r>
      <w:r w:rsidR="00A81101" w:rsidRPr="000D4926">
        <w:rPr>
          <w:rFonts w:ascii="Arial Black" w:hAnsi="Arial Black"/>
          <w:i/>
          <w:color w:val="0070C0"/>
          <w:sz w:val="48"/>
          <w:szCs w:val="48"/>
          <w:u w:val="single"/>
        </w:rPr>
        <w:t>693 916 786</w:t>
      </w:r>
      <w:r w:rsidR="00A81101" w:rsidRPr="000D4926">
        <w:rPr>
          <w:rFonts w:ascii="Arial Black" w:hAnsi="Arial Black"/>
          <w:color w:val="0070C0"/>
          <w:sz w:val="48"/>
          <w:szCs w:val="48"/>
        </w:rPr>
        <w:t xml:space="preserve"> </w:t>
      </w:r>
      <w:bookmarkStart w:id="0" w:name="_GoBack"/>
      <w:bookmarkEnd w:id="0"/>
    </w:p>
    <w:p w:rsidR="003973E5" w:rsidRPr="003973E5" w:rsidRDefault="003973E5" w:rsidP="00A81101">
      <w:pPr>
        <w:pBdr>
          <w:top w:val="double" w:sz="4" w:space="1" w:color="auto"/>
          <w:left w:val="double" w:sz="4" w:space="4" w:color="auto"/>
          <w:bottom w:val="double" w:sz="4" w:space="22" w:color="auto"/>
          <w:right w:val="double" w:sz="4" w:space="4" w:color="auto"/>
        </w:pBdr>
        <w:spacing w:after="0"/>
        <w:jc w:val="center"/>
        <w:rPr>
          <w:rFonts w:ascii="Arial Narrow" w:hAnsi="Arial Narrow" w:cs="Arial"/>
          <w:b/>
          <w:i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81101" w:rsidRDefault="00071F81" w:rsidP="00A81101">
      <w:pPr>
        <w:pBdr>
          <w:top w:val="double" w:sz="4" w:space="1" w:color="auto"/>
          <w:left w:val="double" w:sz="4" w:space="4" w:color="auto"/>
          <w:bottom w:val="double" w:sz="4" w:space="22" w:color="auto"/>
          <w:right w:val="double" w:sz="4" w:space="4" w:color="auto"/>
        </w:pBdr>
        <w:spacing w:after="0"/>
        <w:jc w:val="center"/>
        <w:rPr>
          <w:rFonts w:ascii="Arial Narrow" w:hAnsi="Arial Narrow" w:cs="Arial"/>
          <w:b/>
          <w:i/>
          <w:color w:val="FF0000"/>
          <w:sz w:val="18"/>
          <w:szCs w:val="18"/>
        </w:rPr>
      </w:pPr>
      <w:r w:rsidRPr="00A81101">
        <w:rPr>
          <w:rFonts w:ascii="Arial Narrow" w:hAnsi="Arial Narrow" w:cs="Arial"/>
          <w:b/>
          <w:i/>
          <w:color w:val="FF0000"/>
          <w:sz w:val="40"/>
          <w:szCs w:val="40"/>
        </w:rPr>
        <w:t>W trosce o stan alejek na terenie ogrodu brama nie będzie otwierana w czasie opadów deszczu.</w:t>
      </w:r>
    </w:p>
    <w:p w:rsidR="00A81101" w:rsidRPr="00A81101" w:rsidRDefault="00A81101" w:rsidP="00A81101">
      <w:pPr>
        <w:pBdr>
          <w:top w:val="double" w:sz="4" w:space="1" w:color="auto"/>
          <w:left w:val="double" w:sz="4" w:space="4" w:color="auto"/>
          <w:bottom w:val="double" w:sz="4" w:space="22" w:color="auto"/>
          <w:right w:val="double" w:sz="4" w:space="4" w:color="auto"/>
        </w:pBdr>
        <w:spacing w:after="0"/>
        <w:jc w:val="center"/>
        <w:rPr>
          <w:rFonts w:ascii="Arial Narrow" w:hAnsi="Arial Narrow" w:cs="Arial"/>
          <w:b/>
          <w:i/>
          <w:color w:val="FF0000"/>
          <w:sz w:val="18"/>
          <w:szCs w:val="18"/>
        </w:rPr>
      </w:pPr>
    </w:p>
    <w:p w:rsidR="003973E5" w:rsidRPr="004855E1" w:rsidRDefault="003973E5" w:rsidP="00A81101">
      <w:pPr>
        <w:pBdr>
          <w:top w:val="double" w:sz="4" w:space="1" w:color="auto"/>
          <w:left w:val="double" w:sz="4" w:space="4" w:color="auto"/>
          <w:bottom w:val="double" w:sz="4" w:space="22" w:color="auto"/>
          <w:right w:val="double" w:sz="4" w:space="4" w:color="auto"/>
        </w:pBdr>
        <w:spacing w:after="0"/>
        <w:jc w:val="center"/>
        <w:rPr>
          <w:rFonts w:ascii="Arial Narrow" w:hAnsi="Arial Narrow" w:cs="Arial"/>
          <w:b/>
          <w:i/>
          <w:sz w:val="32"/>
          <w:szCs w:val="32"/>
        </w:rPr>
      </w:pPr>
      <w:r w:rsidRPr="004855E1">
        <w:rPr>
          <w:rFonts w:ascii="Arial Narrow" w:hAnsi="Arial Narrow" w:cs="Arial"/>
          <w:b/>
          <w:i/>
          <w:sz w:val="32"/>
          <w:szCs w:val="32"/>
        </w:rPr>
        <w:t xml:space="preserve">Zasady wjazdu pojazdów reguluje </w:t>
      </w:r>
      <w:r w:rsidR="00926B9B" w:rsidRPr="004855E1">
        <w:rPr>
          <w:rFonts w:ascii="Arial Narrow" w:hAnsi="Arial Narrow" w:cs="Arial"/>
          <w:b/>
          <w:i/>
          <w:sz w:val="32"/>
          <w:szCs w:val="32"/>
        </w:rPr>
        <w:t xml:space="preserve">§ </w:t>
      </w:r>
      <w:r w:rsidR="00A81101">
        <w:rPr>
          <w:rFonts w:ascii="Arial Narrow" w:hAnsi="Arial Narrow" w:cs="Arial"/>
          <w:b/>
          <w:i/>
          <w:sz w:val="32"/>
          <w:szCs w:val="32"/>
        </w:rPr>
        <w:t>40</w:t>
      </w:r>
      <w:r w:rsidR="00926B9B" w:rsidRPr="004855E1">
        <w:rPr>
          <w:rFonts w:ascii="Arial Narrow" w:hAnsi="Arial Narrow" w:cs="Arial"/>
          <w:b/>
          <w:i/>
          <w:sz w:val="32"/>
          <w:szCs w:val="32"/>
        </w:rPr>
        <w:t xml:space="preserve"> Regulaminu Ogrodowego Uchwalonego na Nadzwyczajnym Walnym Zebraniu C</w:t>
      </w:r>
      <w:r w:rsidR="00A81101">
        <w:rPr>
          <w:rFonts w:ascii="Arial Narrow" w:hAnsi="Arial Narrow" w:cs="Arial"/>
          <w:b/>
          <w:i/>
          <w:sz w:val="32"/>
          <w:szCs w:val="32"/>
        </w:rPr>
        <w:t>złonków Stowarzyszenia w dniu 16.06.2018</w:t>
      </w:r>
      <w:r w:rsidR="00926B9B" w:rsidRPr="004855E1">
        <w:rPr>
          <w:rFonts w:ascii="Arial Narrow" w:hAnsi="Arial Narrow" w:cs="Arial"/>
          <w:b/>
          <w:i/>
          <w:sz w:val="32"/>
          <w:szCs w:val="32"/>
        </w:rPr>
        <w:t xml:space="preserve"> r.</w:t>
      </w:r>
    </w:p>
    <w:p w:rsidR="00926B9B" w:rsidRDefault="00CF2E60" w:rsidP="00A81101">
      <w:pPr>
        <w:pBdr>
          <w:top w:val="double" w:sz="4" w:space="1" w:color="auto"/>
          <w:left w:val="double" w:sz="4" w:space="4" w:color="auto"/>
          <w:bottom w:val="double" w:sz="4" w:space="22" w:color="auto"/>
          <w:right w:val="double" w:sz="4" w:space="4" w:color="auto"/>
        </w:pBdr>
        <w:spacing w:after="0"/>
        <w:jc w:val="center"/>
        <w:rPr>
          <w:rFonts w:ascii="Arial Narrow" w:hAnsi="Arial Narrow" w:cs="Arial"/>
          <w:b/>
          <w:i/>
          <w:sz w:val="36"/>
          <w:szCs w:val="36"/>
        </w:rPr>
      </w:pPr>
      <w:r w:rsidRPr="004855E1">
        <w:rPr>
          <w:rFonts w:ascii="Arial Narrow" w:hAnsi="Arial Narrow" w:cs="Arial"/>
          <w:b/>
          <w:i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98D91" wp14:editId="0CD8D95B">
                <wp:simplePos x="0" y="0"/>
                <wp:positionH relativeFrom="column">
                  <wp:posOffset>-44450</wp:posOffset>
                </wp:positionH>
                <wp:positionV relativeFrom="paragraph">
                  <wp:posOffset>55245</wp:posOffset>
                </wp:positionV>
                <wp:extent cx="10187940" cy="1676400"/>
                <wp:effectExtent l="0" t="0" r="381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794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101" w:rsidRPr="00CF2E60" w:rsidRDefault="00A81101" w:rsidP="00A81101">
                            <w:pPr>
                              <w:spacing w:after="120" w:line="240" w:lineRule="auto"/>
                              <w:jc w:val="center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b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sz w:val="28"/>
                                <w:szCs w:val="28"/>
                                <w:lang w:eastAsia="pl-PL"/>
                              </w:rPr>
                              <w:t>§ 40</w:t>
                            </w:r>
                          </w:p>
                          <w:p w:rsidR="00A81101" w:rsidRPr="006628CC" w:rsidRDefault="00A81101" w:rsidP="00A8110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  <w:lang w:eastAsia="pl-PL"/>
                              </w:rPr>
                            </w:pPr>
                            <w:r w:rsidRPr="006628CC"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  <w:lang w:eastAsia="pl-PL"/>
                              </w:rPr>
                              <w:t xml:space="preserve">Zabrania się </w:t>
                            </w:r>
                            <w:r w:rsidRPr="006628CC">
                              <w:rPr>
                                <w:rFonts w:ascii="Arial Narrow" w:eastAsia="Times New Roman" w:hAnsi="Arial Narrow" w:cs="Times New Roman"/>
                                <w:b/>
                                <w:sz w:val="22"/>
                                <w:szCs w:val="22"/>
                                <w:lang w:eastAsia="pl-PL"/>
                              </w:rPr>
                              <w:t>wjazdu na teren Ogrodu</w:t>
                            </w:r>
                            <w:r w:rsidRPr="006628CC"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  <w:lang w:eastAsia="pl-PL"/>
                              </w:rPr>
                              <w:t xml:space="preserve"> osobowymi pojazdami mechanicznymi bez zgody Zarządu i parkowania na terenie Ogrodu z następującymi wyjątkami:</w:t>
                            </w:r>
                          </w:p>
                          <w:p w:rsidR="00A81101" w:rsidRPr="006628CC" w:rsidRDefault="00A81101" w:rsidP="00A8110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  <w:lang w:eastAsia="pl-PL"/>
                              </w:rPr>
                            </w:pPr>
                            <w:r w:rsidRPr="006628CC"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  <w:lang w:eastAsia="pl-PL"/>
                              </w:rPr>
                              <w:t>dopuszcza się wjazd na teren Ogrodu pojazdów mechanicznych dowożących do działki nawozy, materiały budowlane itp. ciężkie przedmioty, na zasadach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  <w:lang w:eastAsia="pl-PL"/>
                              </w:rPr>
                              <w:t xml:space="preserve"> i w czasie, określonych przez </w:t>
                            </w:r>
                            <w:r w:rsidRPr="006628CC"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  <w:lang w:eastAsia="pl-PL"/>
                              </w:rPr>
                              <w:t xml:space="preserve">Zarząd. </w:t>
                            </w:r>
                          </w:p>
                          <w:p w:rsidR="00A81101" w:rsidRPr="006628CC" w:rsidRDefault="00A81101" w:rsidP="00A8110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  <w:lang w:eastAsia="pl-PL"/>
                              </w:rPr>
                            </w:pPr>
                            <w:r w:rsidRPr="006628CC"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  <w:lang w:eastAsia="pl-PL"/>
                              </w:rPr>
                              <w:t>osoba niepełnosprawna ruchowo ma prawo wjazdu na teren Ogrodu pojazdem mechanicznym, którym dojeżdża do działki. Prawo wjazdu ma także pojazd dowożący tę osobę do działki.</w:t>
                            </w:r>
                          </w:p>
                          <w:p w:rsidR="00A81101" w:rsidRPr="006628CC" w:rsidRDefault="00A81101" w:rsidP="00A8110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  <w:lang w:eastAsia="pl-PL"/>
                              </w:rPr>
                            </w:pPr>
                            <w:r w:rsidRPr="006628CC"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  <w:lang w:eastAsia="pl-PL"/>
                              </w:rPr>
                              <w:t>osoba niepełnosprawna ruchowo ma prawo parkowania swego pojazdu na terenie działki, jeżeli wyposaży ją w odpowiednie miejsce postojowe (np. zatoczkę).</w:t>
                            </w:r>
                          </w:p>
                          <w:p w:rsidR="00A81101" w:rsidRPr="00A81101" w:rsidRDefault="00A81101" w:rsidP="00A8110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59" w:lineRule="auto"/>
                              <w:rPr>
                                <w:rFonts w:ascii="Arial Narrow" w:eastAsia="Calibri" w:hAnsi="Arial Narrow" w:cs="Times New Roman"/>
                                <w:i/>
                                <w:sz w:val="22"/>
                                <w:szCs w:val="22"/>
                                <w:u w:val="single"/>
                                <w:lang w:eastAsia="pl-PL"/>
                              </w:rPr>
                            </w:pPr>
                            <w:r w:rsidRPr="006628CC"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  <w:lang w:eastAsia="pl-PL"/>
                              </w:rPr>
                              <w:t>Zarząd jest obowiązany zapewnić osobom niepełnosprawnym ruchowo możliwość nieskrępowanego dotarcia pojazdem mechanicznym do działki.</w:t>
                            </w:r>
                            <w:r w:rsidRPr="00A81101">
                              <w:rPr>
                                <w:rFonts w:ascii="Arial Narrow" w:eastAsia="Calibri" w:hAnsi="Arial Narrow" w:cs="Times New Roman"/>
                                <w:i/>
                                <w:sz w:val="22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  <w:r w:rsidRPr="00A81101">
                              <w:rPr>
                                <w:rFonts w:ascii="Arial Narrow" w:eastAsia="Calibri" w:hAnsi="Arial Narrow" w:cs="Times New Roman"/>
                                <w:i/>
                                <w:sz w:val="22"/>
                                <w:szCs w:val="22"/>
                                <w:u w:val="single"/>
                                <w:lang w:eastAsia="pl-PL"/>
                              </w:rPr>
                              <w:t>W tym celu wydaje, na pisemny wniosek, indywidualne zezwolenie na wjazd i udostępnia klucz do bramy wjazdowej.</w:t>
                            </w:r>
                          </w:p>
                          <w:p w:rsidR="00A81101" w:rsidRPr="006628CC" w:rsidRDefault="00A81101" w:rsidP="00A8110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  <w:lang w:eastAsia="pl-PL"/>
                              </w:rPr>
                            </w:pPr>
                            <w:r w:rsidRPr="006628CC"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  <w:lang w:eastAsia="pl-PL"/>
                              </w:rPr>
                              <w:t>osobą niepełnosprawną ruchowo w rozumieniu niniejszego postanowienia jest osoba, która na skutek stwierdzonej urzędowo niepełnosprawności ma trudności z samodzielnym poruszaniem się.</w:t>
                            </w:r>
                          </w:p>
                          <w:p w:rsidR="00926B9B" w:rsidRDefault="00926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-3.5pt;margin-top:4.35pt;width:802.2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" fillcolor="white [3201]" stroked="f" strokeweight=".5pt">
                <v:textbox>
                  <w:txbxContent>
                    <w:p w:rsidR="00A81101" w:rsidRPr="00CF2E60" w:rsidRDefault="00A81101" w:rsidP="00A81101">
                      <w:pPr>
                        <w:spacing w:after="120" w:line="240" w:lineRule="auto"/>
                        <w:jc w:val="center"/>
                        <w:textAlignment w:val="baseline"/>
                        <w:rPr>
                          <w:rFonts w:ascii="Arial Narrow" w:eastAsia="Times New Roman" w:hAnsi="Arial Narrow" w:cs="Times New Roman"/>
                          <w:b/>
                          <w:sz w:val="28"/>
                          <w:szCs w:val="28"/>
                          <w:lang w:eastAsia="pl-PL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sz w:val="28"/>
                          <w:szCs w:val="28"/>
                          <w:lang w:eastAsia="pl-PL"/>
                        </w:rPr>
                        <w:t>§ 40</w:t>
                      </w:r>
                    </w:p>
                    <w:p w:rsidR="00A81101" w:rsidRPr="006628CC" w:rsidRDefault="00A81101" w:rsidP="00A8110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Times New Roman"/>
                          <w:sz w:val="22"/>
                          <w:szCs w:val="22"/>
                          <w:lang w:eastAsia="pl-PL"/>
                        </w:rPr>
                      </w:pPr>
                      <w:r w:rsidRPr="006628CC">
                        <w:rPr>
                          <w:rFonts w:ascii="Arial Narrow" w:eastAsia="Times New Roman" w:hAnsi="Arial Narrow" w:cs="Times New Roman"/>
                          <w:sz w:val="22"/>
                          <w:szCs w:val="22"/>
                          <w:lang w:eastAsia="pl-PL"/>
                        </w:rPr>
                        <w:t xml:space="preserve">Zabrania się </w:t>
                      </w:r>
                      <w:r w:rsidRPr="006628CC">
                        <w:rPr>
                          <w:rFonts w:ascii="Arial Narrow" w:eastAsia="Times New Roman" w:hAnsi="Arial Narrow" w:cs="Times New Roman"/>
                          <w:b/>
                          <w:sz w:val="22"/>
                          <w:szCs w:val="22"/>
                          <w:lang w:eastAsia="pl-PL"/>
                        </w:rPr>
                        <w:t>wjazdu na teren Ogrodu</w:t>
                      </w:r>
                      <w:r w:rsidRPr="006628CC">
                        <w:rPr>
                          <w:rFonts w:ascii="Arial Narrow" w:eastAsia="Times New Roman" w:hAnsi="Arial Narrow" w:cs="Times New Roman"/>
                          <w:sz w:val="22"/>
                          <w:szCs w:val="22"/>
                          <w:lang w:eastAsia="pl-PL"/>
                        </w:rPr>
                        <w:t xml:space="preserve"> osobowymi pojazdami mechanicznymi bez zgody Zarządu i parkowania na terenie Ogrodu z następującymi wyjątkami:</w:t>
                      </w:r>
                    </w:p>
                    <w:p w:rsidR="00A81101" w:rsidRPr="006628CC" w:rsidRDefault="00A81101" w:rsidP="00A8110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Times New Roman"/>
                          <w:sz w:val="22"/>
                          <w:szCs w:val="22"/>
                          <w:lang w:eastAsia="pl-PL"/>
                        </w:rPr>
                      </w:pPr>
                      <w:r w:rsidRPr="006628CC">
                        <w:rPr>
                          <w:rFonts w:ascii="Arial Narrow" w:eastAsia="Times New Roman" w:hAnsi="Arial Narrow" w:cs="Times New Roman"/>
                          <w:sz w:val="22"/>
                          <w:szCs w:val="22"/>
                          <w:lang w:eastAsia="pl-PL"/>
                        </w:rPr>
                        <w:t>dopuszcza się wjazd na teren Ogrodu pojazdów mechanicznych dowożących do działki nawozy, materiały budowlane itp. ciężkie przedmioty, na zasadach</w:t>
                      </w:r>
                      <w:r>
                        <w:rPr>
                          <w:rFonts w:ascii="Arial Narrow" w:eastAsia="Times New Roman" w:hAnsi="Arial Narrow" w:cs="Times New Roman"/>
                          <w:sz w:val="22"/>
                          <w:szCs w:val="22"/>
                          <w:lang w:eastAsia="pl-PL"/>
                        </w:rPr>
                        <w:t xml:space="preserve"> i w czasie, określonych przez </w:t>
                      </w:r>
                      <w:r w:rsidRPr="006628CC">
                        <w:rPr>
                          <w:rFonts w:ascii="Arial Narrow" w:eastAsia="Times New Roman" w:hAnsi="Arial Narrow" w:cs="Times New Roman"/>
                          <w:sz w:val="22"/>
                          <w:szCs w:val="22"/>
                          <w:lang w:eastAsia="pl-PL"/>
                        </w:rPr>
                        <w:t xml:space="preserve">Zarząd. </w:t>
                      </w:r>
                    </w:p>
                    <w:p w:rsidR="00A81101" w:rsidRPr="006628CC" w:rsidRDefault="00A81101" w:rsidP="00A8110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ascii="Arial Narrow" w:eastAsia="Times New Roman" w:hAnsi="Arial Narrow" w:cs="Times New Roman"/>
                          <w:sz w:val="22"/>
                          <w:szCs w:val="22"/>
                          <w:lang w:eastAsia="pl-PL"/>
                        </w:rPr>
                      </w:pPr>
                      <w:r w:rsidRPr="006628CC">
                        <w:rPr>
                          <w:rFonts w:ascii="Arial Narrow" w:eastAsia="Times New Roman" w:hAnsi="Arial Narrow" w:cs="Times New Roman"/>
                          <w:sz w:val="22"/>
                          <w:szCs w:val="22"/>
                          <w:lang w:eastAsia="pl-PL"/>
                        </w:rPr>
                        <w:t>osoba niepełnosprawna ruchowo ma prawo wjazdu na teren Ogrodu pojazdem mechanicznym, którym dojeżdża do działki. Prawo wjazdu ma także pojazd dowożący tę osobę do działki.</w:t>
                      </w:r>
                    </w:p>
                    <w:p w:rsidR="00A81101" w:rsidRPr="006628CC" w:rsidRDefault="00A81101" w:rsidP="00A8110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ascii="Arial Narrow" w:eastAsia="Times New Roman" w:hAnsi="Arial Narrow" w:cs="Times New Roman"/>
                          <w:sz w:val="22"/>
                          <w:szCs w:val="22"/>
                          <w:lang w:eastAsia="pl-PL"/>
                        </w:rPr>
                      </w:pPr>
                      <w:r w:rsidRPr="006628CC">
                        <w:rPr>
                          <w:rFonts w:ascii="Arial Narrow" w:eastAsia="Times New Roman" w:hAnsi="Arial Narrow" w:cs="Times New Roman"/>
                          <w:sz w:val="22"/>
                          <w:szCs w:val="22"/>
                          <w:lang w:eastAsia="pl-PL"/>
                        </w:rPr>
                        <w:t>osoba niepełnosprawna ruchowo ma prawo parkowania swego pojazdu na terenie działki, jeżeli wyposaży ją w odpowiednie miejsce postojowe (np. zatoczkę).</w:t>
                      </w:r>
                    </w:p>
                    <w:p w:rsidR="00A81101" w:rsidRPr="00A81101" w:rsidRDefault="00A81101" w:rsidP="00A81101">
                      <w:pPr>
                        <w:numPr>
                          <w:ilvl w:val="0"/>
                          <w:numId w:val="1"/>
                        </w:numPr>
                        <w:spacing w:after="0" w:line="259" w:lineRule="auto"/>
                        <w:rPr>
                          <w:rFonts w:ascii="Arial Narrow" w:eastAsia="Calibri" w:hAnsi="Arial Narrow" w:cs="Times New Roman"/>
                          <w:i/>
                          <w:sz w:val="22"/>
                          <w:szCs w:val="22"/>
                          <w:u w:val="single"/>
                          <w:lang w:eastAsia="pl-PL"/>
                        </w:rPr>
                      </w:pPr>
                      <w:r w:rsidRPr="006628CC">
                        <w:rPr>
                          <w:rFonts w:ascii="Arial Narrow" w:eastAsia="Times New Roman" w:hAnsi="Arial Narrow" w:cs="Times New Roman"/>
                          <w:sz w:val="22"/>
                          <w:szCs w:val="22"/>
                          <w:lang w:eastAsia="pl-PL"/>
                        </w:rPr>
                        <w:t>Zarząd jest obowiązany zapewnić osobom niepełnosprawnym ruchowo możliwość nieskrępowanego dotarcia pojazdem mechanicznym do działki.</w:t>
                      </w:r>
                      <w:r w:rsidRPr="00A81101">
                        <w:rPr>
                          <w:rFonts w:ascii="Arial Narrow" w:eastAsia="Calibri" w:hAnsi="Arial Narrow" w:cs="Times New Roman"/>
                          <w:i/>
                          <w:sz w:val="22"/>
                          <w:szCs w:val="22"/>
                          <w:lang w:eastAsia="pl-PL"/>
                        </w:rPr>
                        <w:t xml:space="preserve"> </w:t>
                      </w:r>
                      <w:r w:rsidRPr="00A81101">
                        <w:rPr>
                          <w:rFonts w:ascii="Arial Narrow" w:eastAsia="Calibri" w:hAnsi="Arial Narrow" w:cs="Times New Roman"/>
                          <w:i/>
                          <w:sz w:val="22"/>
                          <w:szCs w:val="22"/>
                          <w:u w:val="single"/>
                          <w:lang w:eastAsia="pl-PL"/>
                        </w:rPr>
                        <w:t>W tym celu wydaje, na pisemny wniosek, indywidualne zezwolenie na wjazd i udostępnia klucz do bramy wjazdowej.</w:t>
                      </w:r>
                    </w:p>
                    <w:p w:rsidR="00A81101" w:rsidRPr="006628CC" w:rsidRDefault="00A81101" w:rsidP="00A8110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ascii="Arial Narrow" w:eastAsia="Times New Roman" w:hAnsi="Arial Narrow" w:cs="Times New Roman"/>
                          <w:sz w:val="22"/>
                          <w:szCs w:val="22"/>
                          <w:lang w:eastAsia="pl-PL"/>
                        </w:rPr>
                      </w:pPr>
                      <w:r w:rsidRPr="006628CC">
                        <w:rPr>
                          <w:rFonts w:ascii="Arial Narrow" w:eastAsia="Times New Roman" w:hAnsi="Arial Narrow" w:cs="Times New Roman"/>
                          <w:sz w:val="22"/>
                          <w:szCs w:val="22"/>
                          <w:lang w:eastAsia="pl-PL"/>
                        </w:rPr>
                        <w:t>osobą niepełnosprawną ruchowo w rozumieniu niniejszego postanowienia jest osoba, która na skutek stwierdzonej urzędowo niepełnosprawności ma trudności z samodzielnym poruszaniem się.</w:t>
                      </w:r>
                    </w:p>
                    <w:p w:rsidR="00926B9B" w:rsidRDefault="00926B9B"/>
                  </w:txbxContent>
                </v:textbox>
              </v:shape>
            </w:pict>
          </mc:Fallback>
        </mc:AlternateContent>
      </w:r>
    </w:p>
    <w:p w:rsidR="00926B9B" w:rsidRDefault="00926B9B" w:rsidP="00A81101">
      <w:pPr>
        <w:pBdr>
          <w:top w:val="double" w:sz="4" w:space="1" w:color="auto"/>
          <w:left w:val="double" w:sz="4" w:space="4" w:color="auto"/>
          <w:bottom w:val="double" w:sz="4" w:space="22" w:color="auto"/>
          <w:right w:val="double" w:sz="4" w:space="4" w:color="auto"/>
        </w:pBdr>
        <w:spacing w:after="0"/>
        <w:jc w:val="center"/>
        <w:rPr>
          <w:rFonts w:ascii="Arial Narrow" w:hAnsi="Arial Narrow" w:cs="Arial"/>
          <w:b/>
          <w:i/>
          <w:sz w:val="36"/>
          <w:szCs w:val="36"/>
        </w:rPr>
      </w:pPr>
    </w:p>
    <w:p w:rsidR="00926B9B" w:rsidRDefault="00926B9B" w:rsidP="00A81101">
      <w:pPr>
        <w:pBdr>
          <w:top w:val="double" w:sz="4" w:space="1" w:color="auto"/>
          <w:left w:val="double" w:sz="4" w:space="4" w:color="auto"/>
          <w:bottom w:val="double" w:sz="4" w:space="22" w:color="auto"/>
          <w:right w:val="double" w:sz="4" w:space="4" w:color="auto"/>
        </w:pBdr>
        <w:spacing w:after="0"/>
        <w:jc w:val="center"/>
        <w:rPr>
          <w:rFonts w:ascii="Arial Narrow" w:hAnsi="Arial Narrow" w:cs="Arial"/>
          <w:b/>
          <w:i/>
          <w:sz w:val="36"/>
          <w:szCs w:val="36"/>
        </w:rPr>
      </w:pPr>
    </w:p>
    <w:p w:rsidR="00A81101" w:rsidRDefault="00A81101" w:rsidP="00A81101">
      <w:pPr>
        <w:pBdr>
          <w:top w:val="double" w:sz="4" w:space="1" w:color="auto"/>
          <w:left w:val="double" w:sz="4" w:space="4" w:color="auto"/>
          <w:bottom w:val="double" w:sz="4" w:space="22" w:color="auto"/>
          <w:right w:val="double" w:sz="4" w:space="4" w:color="auto"/>
        </w:pBdr>
        <w:spacing w:after="0"/>
        <w:jc w:val="center"/>
        <w:rPr>
          <w:rFonts w:ascii="Arial Narrow" w:hAnsi="Arial Narrow" w:cs="Arial"/>
          <w:b/>
          <w:i/>
          <w:sz w:val="36"/>
          <w:szCs w:val="36"/>
        </w:rPr>
      </w:pPr>
    </w:p>
    <w:p w:rsidR="00A81101" w:rsidRDefault="00A81101" w:rsidP="00A81101">
      <w:pPr>
        <w:pBdr>
          <w:top w:val="double" w:sz="4" w:space="1" w:color="auto"/>
          <w:left w:val="double" w:sz="4" w:space="4" w:color="auto"/>
          <w:bottom w:val="double" w:sz="4" w:space="22" w:color="auto"/>
          <w:right w:val="double" w:sz="4" w:space="4" w:color="auto"/>
        </w:pBdr>
        <w:spacing w:after="0"/>
        <w:jc w:val="center"/>
        <w:rPr>
          <w:rFonts w:ascii="Arial Narrow" w:hAnsi="Arial Narrow" w:cs="Arial"/>
          <w:b/>
          <w:i/>
          <w:sz w:val="36"/>
          <w:szCs w:val="36"/>
        </w:rPr>
      </w:pPr>
    </w:p>
    <w:sectPr w:rsidR="00A81101" w:rsidSect="00DB627F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4371"/>
    <w:multiLevelType w:val="hybridMultilevel"/>
    <w:tmpl w:val="A12EE30C"/>
    <w:lvl w:ilvl="0" w:tplc="EFA6527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36"/>
    <w:rsid w:val="00027276"/>
    <w:rsid w:val="00071189"/>
    <w:rsid w:val="00071F81"/>
    <w:rsid w:val="000D4926"/>
    <w:rsid w:val="000D6C78"/>
    <w:rsid w:val="001455B2"/>
    <w:rsid w:val="0016331A"/>
    <w:rsid w:val="00270C00"/>
    <w:rsid w:val="003973E5"/>
    <w:rsid w:val="00411F37"/>
    <w:rsid w:val="00413486"/>
    <w:rsid w:val="004855E1"/>
    <w:rsid w:val="00490105"/>
    <w:rsid w:val="00521A7B"/>
    <w:rsid w:val="005C6C5E"/>
    <w:rsid w:val="00661ADD"/>
    <w:rsid w:val="006628CC"/>
    <w:rsid w:val="008A2FF8"/>
    <w:rsid w:val="008C6136"/>
    <w:rsid w:val="00926B9B"/>
    <w:rsid w:val="00994EB9"/>
    <w:rsid w:val="009F2651"/>
    <w:rsid w:val="00A6709F"/>
    <w:rsid w:val="00A81101"/>
    <w:rsid w:val="00BB1434"/>
    <w:rsid w:val="00BD6B41"/>
    <w:rsid w:val="00BF1F07"/>
    <w:rsid w:val="00C57C1B"/>
    <w:rsid w:val="00CF2E60"/>
    <w:rsid w:val="00D566D5"/>
    <w:rsid w:val="00D644EC"/>
    <w:rsid w:val="00D74291"/>
    <w:rsid w:val="00DB627F"/>
    <w:rsid w:val="00DC0DB8"/>
    <w:rsid w:val="00EE794F"/>
    <w:rsid w:val="00F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5AF7-44F3-42B3-955A-22495048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User</cp:lastModifiedBy>
  <cp:revision>33</cp:revision>
  <cp:lastPrinted>2019-04-15T20:15:00Z</cp:lastPrinted>
  <dcterms:created xsi:type="dcterms:W3CDTF">2015-04-06T21:40:00Z</dcterms:created>
  <dcterms:modified xsi:type="dcterms:W3CDTF">2019-04-15T20:15:00Z</dcterms:modified>
</cp:coreProperties>
</file>